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61" w:rsidRPr="001C6461" w:rsidRDefault="001C6461" w:rsidP="001C6461">
      <w:pPr>
        <w:widowControl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1C6461">
        <w:rPr>
          <w:rFonts w:ascii="Times New Roman" w:eastAsia="宋体" w:hAnsi="Times New Roman" w:cs="Times New Roman"/>
          <w:kern w:val="0"/>
          <w:sz w:val="18"/>
          <w:szCs w:val="18"/>
        </w:rPr>
        <w:t>Table S3: Trace elemental compositions of detrial zircon determined by L</w:t>
      </w:r>
      <w:bookmarkStart w:id="0" w:name="_GoBack"/>
      <w:bookmarkEnd w:id="0"/>
      <w:r w:rsidRPr="001C6461">
        <w:rPr>
          <w:rFonts w:ascii="Times New Roman" w:eastAsia="宋体" w:hAnsi="Times New Roman" w:cs="Times New Roman"/>
          <w:kern w:val="0"/>
          <w:sz w:val="18"/>
          <w:szCs w:val="18"/>
        </w:rPr>
        <w:t>A-ICPMS</w:t>
      </w:r>
    </w:p>
    <w:tbl>
      <w:tblPr>
        <w:tblW w:w="147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576"/>
        <w:gridCol w:w="666"/>
        <w:gridCol w:w="537"/>
        <w:gridCol w:w="621"/>
        <w:gridCol w:w="576"/>
        <w:gridCol w:w="666"/>
        <w:gridCol w:w="537"/>
        <w:gridCol w:w="537"/>
        <w:gridCol w:w="621"/>
        <w:gridCol w:w="576"/>
        <w:gridCol w:w="576"/>
        <w:gridCol w:w="621"/>
        <w:gridCol w:w="576"/>
        <w:gridCol w:w="576"/>
        <w:gridCol w:w="537"/>
        <w:gridCol w:w="576"/>
        <w:gridCol w:w="537"/>
        <w:gridCol w:w="666"/>
        <w:gridCol w:w="537"/>
        <w:gridCol w:w="576"/>
        <w:gridCol w:w="537"/>
        <w:gridCol w:w="695"/>
        <w:gridCol w:w="576"/>
      </w:tblGrid>
      <w:tr w:rsidR="00F721F2" w:rsidRPr="00F721F2" w:rsidTr="001E7D78">
        <w:trPr>
          <w:trHeight w:val="240"/>
          <w:jc w:val="center"/>
        </w:trPr>
        <w:tc>
          <w:tcPr>
            <w:tcW w:w="12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Ti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Nb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La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Ce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Nd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Sm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Eu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Gd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Tb</w:t>
            </w:r>
          </w:p>
        </w:tc>
        <w:tc>
          <w:tcPr>
            <w:tcW w:w="6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Dy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Ho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Er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Tm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Lu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Hf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Ta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1F2" w:rsidRPr="00F721F2" w:rsidRDefault="001C6461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U-Pb ages</w:t>
            </w:r>
            <w:r w:rsidRPr="001C6461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ppm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Ma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DLW1412-01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1299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3.55 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0.56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4.32 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22.8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9.93 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64.1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281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82.0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656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8360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28.2 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 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1844 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9.73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8.67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DLW1412-24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9.43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DLW1412-50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8.90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1683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DLW1412-69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2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DLW1450-03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8.98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DLW1450-28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9.92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DLW1450-53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9.49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2575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DLW1450-69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#####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DLW1473-07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94.8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DLW1473-32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548 </w:t>
            </w:r>
          </w:p>
        </w:tc>
        <w:tc>
          <w:tcPr>
            <w:tcW w:w="695" w:type="dxa"/>
            <w:shd w:val="clear" w:color="auto" w:fill="auto"/>
            <w:noWrap/>
            <w:vAlign w:val="center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1013 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DLW1473-57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9.71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DLW1473-69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RJW1427-12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9.44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RJW1427-37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99.0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RJW1427-62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RJW1427-69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8.74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strike/>
                <w:kern w:val="0"/>
                <w:sz w:val="18"/>
                <w:szCs w:val="18"/>
              </w:rPr>
              <w:t xml:space="preserve">898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strike/>
                <w:kern w:val="0"/>
                <w:sz w:val="18"/>
                <w:szCs w:val="18"/>
              </w:rPr>
              <w:t xml:space="preserve">2565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9.31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RJW14104-17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6.66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7.74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7.55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#####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94.2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5.07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71.3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9.09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9715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4.59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87.9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52.3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RJW14104-42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3.73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6.48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11839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8.86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102.9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17.4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66.0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94.7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11541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356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746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12387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53.0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89.7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11129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7.89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517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9175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RJW14104-59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8.33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29.2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10959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8.26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9340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62.0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752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5.72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69.6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11227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7.87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6.97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55.1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52.1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7.07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41.8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9.17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30.6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46.0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9850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2159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5.94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76.8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82.9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6.55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5.38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45.5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5.87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45.4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6.33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12397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1272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4.23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47.3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38.2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58.4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10003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RJW14104-67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623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57.1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91.4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11843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96.1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64.4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1418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2364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8.44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13.7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68.0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21.5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355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70.1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636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106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9220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0.71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  <w:tr w:rsidR="00F721F2" w:rsidRPr="00F721F2" w:rsidTr="001E7D78">
        <w:trPr>
          <w:trHeight w:val="28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RJW14104-69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8.54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79.8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8.61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10.2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6.82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9.56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101.0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34.6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10748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435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594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 </w:t>
            </w:r>
          </w:p>
        </w:tc>
      </w:tr>
      <w:tr w:rsidR="00F721F2" w:rsidRPr="00F721F2" w:rsidTr="001E7D78">
        <w:trPr>
          <w:trHeight w:val="240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15.2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899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6.71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b.d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7.21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3.83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7.90 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90.7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32.4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43.0 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10457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73.8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695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728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721F2" w:rsidRPr="00F721F2" w:rsidRDefault="00F721F2" w:rsidP="00F72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721F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 </w:t>
            </w:r>
          </w:p>
        </w:tc>
      </w:tr>
    </w:tbl>
    <w:p w:rsidR="003F6F45" w:rsidRPr="003F6F45" w:rsidRDefault="001C6461" w:rsidP="001C6461">
      <w:pPr>
        <w:jc w:val="left"/>
        <w:rPr>
          <w:szCs w:val="24"/>
        </w:rPr>
      </w:pPr>
      <w:r w:rsidRPr="001C6461">
        <w:rPr>
          <w:rFonts w:ascii="Times New Roman" w:hAnsi="Times New Roman" w:cs="Times New Roman"/>
          <w:sz w:val="20"/>
          <w:szCs w:val="20"/>
          <w:vertAlign w:val="superscript"/>
        </w:rPr>
        <w:t xml:space="preserve">a </w:t>
      </w:r>
      <w:r w:rsidRPr="008E2EF3">
        <w:rPr>
          <w:rFonts w:ascii="Times New Roman" w:hAnsi="Times New Roman" w:cs="Times New Roman"/>
          <w:sz w:val="20"/>
          <w:szCs w:val="20"/>
        </w:rPr>
        <w:t xml:space="preserve">U-Pb ages </w:t>
      </w:r>
      <w:r>
        <w:rPr>
          <w:rFonts w:ascii="Times New Roman" w:hAnsi="Times New Roman" w:cs="Times New Roman"/>
          <w:sz w:val="20"/>
          <w:szCs w:val="20"/>
        </w:rPr>
        <w:t xml:space="preserve">refer </w:t>
      </w:r>
      <w:r w:rsidRPr="008E2EF3">
        <w:rPr>
          <w:rFonts w:ascii="Times New Roman" w:hAnsi="Times New Roman" w:cs="Times New Roman"/>
          <w:sz w:val="20"/>
          <w:szCs w:val="20"/>
        </w:rPr>
        <w:t xml:space="preserve">to </w:t>
      </w:r>
      <w:r w:rsidRPr="008E2EF3">
        <w:rPr>
          <w:rFonts w:ascii="Times New Roman" w:hAnsi="Times New Roman" w:cs="Times New Roman"/>
          <w:sz w:val="20"/>
          <w:szCs w:val="20"/>
          <w:vertAlign w:val="superscript"/>
        </w:rPr>
        <w:t>207</w:t>
      </w:r>
      <w:r w:rsidRPr="008E2EF3">
        <w:rPr>
          <w:rFonts w:ascii="Times New Roman" w:hAnsi="Times New Roman" w:cs="Times New Roman"/>
          <w:sz w:val="20"/>
          <w:szCs w:val="20"/>
        </w:rPr>
        <w:t>Pb/</w:t>
      </w:r>
      <w:r w:rsidRPr="008E2EF3">
        <w:rPr>
          <w:rFonts w:ascii="Times New Roman" w:hAnsi="Times New Roman" w:cs="Times New Roman"/>
          <w:sz w:val="20"/>
          <w:szCs w:val="20"/>
          <w:vertAlign w:val="superscript"/>
        </w:rPr>
        <w:t>206</w:t>
      </w:r>
      <w:r w:rsidRPr="008E2EF3">
        <w:rPr>
          <w:rFonts w:ascii="Times New Roman" w:hAnsi="Times New Roman" w:cs="Times New Roman"/>
          <w:sz w:val="20"/>
          <w:szCs w:val="20"/>
        </w:rPr>
        <w:t xml:space="preserve">Pb age and </w:t>
      </w:r>
      <w:r w:rsidRPr="008E2EF3">
        <w:rPr>
          <w:rFonts w:ascii="Times New Roman" w:hAnsi="Times New Roman" w:cs="Times New Roman"/>
          <w:sz w:val="20"/>
          <w:szCs w:val="20"/>
          <w:vertAlign w:val="superscript"/>
        </w:rPr>
        <w:t>206</w:t>
      </w:r>
      <w:r w:rsidRPr="008E2EF3">
        <w:rPr>
          <w:rFonts w:ascii="Times New Roman" w:hAnsi="Times New Roman" w:cs="Times New Roman"/>
          <w:sz w:val="20"/>
          <w:szCs w:val="20"/>
        </w:rPr>
        <w:t>Pb/</w:t>
      </w:r>
      <w:r w:rsidRPr="008E2EF3">
        <w:rPr>
          <w:rFonts w:ascii="Times New Roman" w:hAnsi="Times New Roman" w:cs="Times New Roman"/>
          <w:sz w:val="20"/>
          <w:szCs w:val="20"/>
          <w:vertAlign w:val="superscript"/>
        </w:rPr>
        <w:t>238</w:t>
      </w:r>
      <w:r w:rsidRPr="008E2EF3">
        <w:rPr>
          <w:rFonts w:ascii="Times New Roman" w:hAnsi="Times New Roman" w:cs="Times New Roman"/>
          <w:sz w:val="20"/>
          <w:szCs w:val="20"/>
        </w:rPr>
        <w:t>U ages for zircon older and younger than 1000Ma, respectively.</w:t>
      </w:r>
    </w:p>
    <w:sectPr w:rsidR="003F6F45" w:rsidRPr="003F6F45" w:rsidSect="003F6F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05" w:rsidRDefault="00601E05" w:rsidP="0035101E">
      <w:r>
        <w:separator/>
      </w:r>
    </w:p>
  </w:endnote>
  <w:endnote w:type="continuationSeparator" w:id="0">
    <w:p w:rsidR="00601E05" w:rsidRDefault="00601E05" w:rsidP="003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05" w:rsidRDefault="00601E05" w:rsidP="0035101E">
      <w:r>
        <w:separator/>
      </w:r>
    </w:p>
  </w:footnote>
  <w:footnote w:type="continuationSeparator" w:id="0">
    <w:p w:rsidR="00601E05" w:rsidRDefault="00601E05" w:rsidP="0035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01E"/>
    <w:rsid w:val="000C0066"/>
    <w:rsid w:val="001C6461"/>
    <w:rsid w:val="001E7D78"/>
    <w:rsid w:val="0029009F"/>
    <w:rsid w:val="0035101E"/>
    <w:rsid w:val="003F6F45"/>
    <w:rsid w:val="00450658"/>
    <w:rsid w:val="00524CAF"/>
    <w:rsid w:val="00601E05"/>
    <w:rsid w:val="009D6B3B"/>
    <w:rsid w:val="00D370FE"/>
    <w:rsid w:val="00F7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3E846"/>
  <w15:docId w15:val="{C1B18FFD-B11D-4075-8234-6A2C2CE7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101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101E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5101E"/>
    <w:rPr>
      <w:color w:val="0000D4"/>
      <w:u w:val="single"/>
    </w:rPr>
  </w:style>
  <w:style w:type="character" w:styleId="a8">
    <w:name w:val="FollowedHyperlink"/>
    <w:basedOn w:val="a0"/>
    <w:uiPriority w:val="99"/>
    <w:semiHidden/>
    <w:unhideWhenUsed/>
    <w:rsid w:val="0035101E"/>
    <w:rPr>
      <w:color w:val="800080"/>
      <w:u w:val="single"/>
    </w:rPr>
  </w:style>
  <w:style w:type="paragraph" w:customStyle="1" w:styleId="font5">
    <w:name w:val="font5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8">
    <w:name w:val="font8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9">
    <w:name w:val="font9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10">
    <w:name w:val="font10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8">
    <w:name w:val="xl78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0">
    <w:name w:val="xl80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1">
    <w:name w:val="xl81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">
    <w:name w:val="xl82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3">
    <w:name w:val="xl83"/>
    <w:basedOn w:val="a"/>
    <w:rsid w:val="0035101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4">
    <w:name w:val="xl84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5">
    <w:name w:val="xl85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6">
    <w:name w:val="xl86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524C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524C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rsid w:val="00524CA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rsid w:val="00524CA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7504</Words>
  <Characters>42779</Characters>
  <Application>Microsoft Office Word</Application>
  <DocSecurity>0</DocSecurity>
  <Lines>356</Lines>
  <Paragraphs>100</Paragraphs>
  <ScaleCrop>false</ScaleCrop>
  <Company/>
  <LinksUpToDate>false</LinksUpToDate>
  <CharactersWithSpaces>50183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wanzhou</dc:creator>
  <cp:keywords/>
  <dc:description/>
  <cp:lastModifiedBy>ww</cp:lastModifiedBy>
  <cp:revision>7</cp:revision>
  <dcterms:created xsi:type="dcterms:W3CDTF">2018-11-07T14:17:00Z</dcterms:created>
  <dcterms:modified xsi:type="dcterms:W3CDTF">2018-11-08T00:49:00Z</dcterms:modified>
</cp:coreProperties>
</file>