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0ED" w:rsidRDefault="000F64B8" w:rsidP="005440ED">
      <w:pPr>
        <w:spacing w:after="200" w:line="276" w:lineRule="auto"/>
        <w:ind w:firstLine="0"/>
        <w:jc w:val="center"/>
        <w:rPr>
          <w:smallCaps/>
          <w:szCs w:val="24"/>
        </w:rPr>
      </w:pPr>
      <w:bookmarkStart w:id="0" w:name="_Toc499709782"/>
      <w:r w:rsidRPr="000F64B8">
        <w:rPr>
          <w:smallCaps/>
          <w:szCs w:val="24"/>
        </w:rPr>
        <w:t>Table S</w:t>
      </w:r>
      <w:r w:rsidR="00C23B1F">
        <w:rPr>
          <w:smallCaps/>
          <w:szCs w:val="24"/>
        </w:rPr>
        <w:t>5</w:t>
      </w:r>
    </w:p>
    <w:p w:rsidR="00E71FB4" w:rsidRPr="00E47E97" w:rsidRDefault="00E71FB4" w:rsidP="005440ED">
      <w:pPr>
        <w:spacing w:after="200" w:line="276" w:lineRule="auto"/>
        <w:ind w:firstLine="0"/>
        <w:jc w:val="center"/>
        <w:rPr>
          <w:szCs w:val="24"/>
        </w:rPr>
      </w:pPr>
      <w:r w:rsidRPr="000F64B8">
        <w:rPr>
          <w:i/>
          <w:szCs w:val="24"/>
        </w:rPr>
        <w:t>Whole</w:t>
      </w:r>
      <w:r w:rsidR="000F64B8" w:rsidRPr="000F64B8">
        <w:rPr>
          <w:i/>
          <w:szCs w:val="24"/>
        </w:rPr>
        <w:t xml:space="preserve"> </w:t>
      </w:r>
      <w:r w:rsidRPr="000F64B8">
        <w:rPr>
          <w:i/>
          <w:szCs w:val="24"/>
        </w:rPr>
        <w:t xml:space="preserve">rock </w:t>
      </w:r>
      <w:r w:rsidR="00117E35" w:rsidRPr="000F64B8">
        <w:rPr>
          <w:i/>
          <w:szCs w:val="24"/>
        </w:rPr>
        <w:t xml:space="preserve">geochemical data of the </w:t>
      </w:r>
      <w:r w:rsidR="0055152B" w:rsidRPr="000F64B8">
        <w:rPr>
          <w:i/>
          <w:szCs w:val="24"/>
        </w:rPr>
        <w:t xml:space="preserve">rocks from </w:t>
      </w:r>
      <w:r w:rsidR="000F64B8" w:rsidRPr="000F64B8">
        <w:rPr>
          <w:i/>
          <w:szCs w:val="24"/>
        </w:rPr>
        <w:t xml:space="preserve">the </w:t>
      </w:r>
      <w:r w:rsidR="0055152B" w:rsidRPr="000F64B8">
        <w:rPr>
          <w:i/>
          <w:szCs w:val="24"/>
        </w:rPr>
        <w:t>North Island</w:t>
      </w:r>
      <w:bookmarkEnd w:id="0"/>
      <w:r w:rsidR="000F64B8" w:rsidRPr="000F64B8">
        <w:rPr>
          <w:i/>
          <w:szCs w:val="24"/>
        </w:rPr>
        <w:t xml:space="preserve"> complex</w:t>
      </w:r>
    </w:p>
    <w:tbl>
      <w:tblPr>
        <w:tblW w:w="10562" w:type="dxa"/>
        <w:tblInd w:w="-270" w:type="dxa"/>
        <w:tblLook w:val="04A0" w:firstRow="1" w:lastRow="0" w:firstColumn="1" w:lastColumn="0" w:noHBand="0" w:noVBand="1"/>
      </w:tblPr>
      <w:tblGrid>
        <w:gridCol w:w="1084"/>
        <w:gridCol w:w="991"/>
        <w:gridCol w:w="891"/>
        <w:gridCol w:w="1101"/>
        <w:gridCol w:w="991"/>
        <w:gridCol w:w="1043"/>
        <w:gridCol w:w="1272"/>
        <w:gridCol w:w="1101"/>
        <w:gridCol w:w="1044"/>
        <w:gridCol w:w="1044"/>
      </w:tblGrid>
      <w:tr w:rsidR="00CC5348" w:rsidRPr="00D65B65" w:rsidTr="00377B12">
        <w:trPr>
          <w:trHeight w:val="259"/>
        </w:trPr>
        <w:tc>
          <w:tcPr>
            <w:tcW w:w="108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477" w:rsidRPr="00D65B65" w:rsidRDefault="00BA2477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941E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941E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NI-003B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nil"/>
            </w:tcBorders>
          </w:tcPr>
          <w:p w:rsidR="00BA2477" w:rsidRPr="00D65B65" w:rsidRDefault="00941E09" w:rsidP="003D3AF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NI-004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nil"/>
            </w:tcBorders>
          </w:tcPr>
          <w:p w:rsidR="00BA2477" w:rsidRPr="00D65B65" w:rsidRDefault="00941E09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NI-004</w:t>
            </w:r>
            <w:r w:rsidR="006838D1">
              <w:rPr>
                <w:rFonts w:cs="Times New Roman"/>
                <w:bCs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</w:tcBorders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NI-007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117E35" w:rsidP="00117E35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Rock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Diorite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Diorite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:rsidR="00BA2477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:rsidR="00BA2477" w:rsidRPr="00D65B65" w:rsidRDefault="00941E09" w:rsidP="00170D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Micro</w:t>
            </w:r>
            <w:r w:rsidR="008D1873">
              <w:rPr>
                <w:rFonts w:cs="Times New Roman"/>
                <w:bCs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048" w:type="dxa"/>
            <w:tcBorders>
              <w:left w:val="nil"/>
              <w:right w:val="nil"/>
            </w:tcBorders>
            <w:vAlign w:val="center"/>
          </w:tcPr>
          <w:p w:rsidR="00BA2477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048" w:type="dxa"/>
            <w:tcBorders>
              <w:left w:val="nil"/>
              <w:right w:val="nil"/>
            </w:tcBorders>
            <w:vAlign w:val="center"/>
          </w:tcPr>
          <w:p w:rsidR="00170D33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</w:tr>
      <w:tr w:rsidR="00377B12" w:rsidRPr="00D65B65" w:rsidTr="00377B12">
        <w:trPr>
          <w:trHeight w:val="259"/>
        </w:trPr>
        <w:tc>
          <w:tcPr>
            <w:tcW w:w="108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D65B65" w:rsidRDefault="00377B12" w:rsidP="00377B12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Lat.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(S)</w:t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46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7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26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8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8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</w:tr>
      <w:tr w:rsidR="00377B12" w:rsidRPr="00D65B65" w:rsidTr="00377B12">
        <w:trPr>
          <w:trHeight w:val="259"/>
        </w:trPr>
        <w:tc>
          <w:tcPr>
            <w:tcW w:w="10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D65B65" w:rsidRDefault="00377B12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Lon.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(E)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06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06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06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05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377B1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SiO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57.45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56.03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62.65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61.78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62.15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70.39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63.16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62.27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64.49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TiO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Al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744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17.49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17.57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18.65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B32DAD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Fe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 w:rsidR="00B32DAD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C257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4.53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5.48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3.19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MnO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MgO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C257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0.30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CaO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3.82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D62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0.62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1.49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Na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5.82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6.27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3.88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7562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6.16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C257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0..07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2C2C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0.09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LOI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7562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257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0.50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98.75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100.48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100.42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6D626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100.15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100.47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55152B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99.95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65" w:rsidRPr="00D65B65" w:rsidRDefault="002C2C6D" w:rsidP="006D626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101.68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Mg#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D442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29.7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6838D1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D65B65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D65B65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Sc (ppm)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003AF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D65B6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FA2F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69445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6244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FA2F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69445A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69445A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69445A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69445A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Zn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6B6D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 w:rsidR="0069445A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69445A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Ga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45019E" w:rsidP="0069445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19.8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69445A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26.7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Rb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91.4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36.3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66.9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FB360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61.5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60.2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57.6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Sr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Zr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Nb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Ba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1748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12170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1399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1365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1095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1448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56.3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35.7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25.8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20.9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109.1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22.9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27.6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26.3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96.2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40.7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44.6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36.0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177.8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38.5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49.6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42.7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Pr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16.7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34.9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51.3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6B6D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4.89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3.30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2.73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E1140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2.96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DA37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3.07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Gd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2.64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3.03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2.51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7.37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2.91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Tb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Dy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4.88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2.35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8.15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2.64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Ho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DA37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0715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FB360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1.77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69445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0.55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69445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41293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6B6D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DA37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FB360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75394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0.22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Yb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DA37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1.42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1.60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62444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1.50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Hf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45019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2.05</w:t>
            </w:r>
          </w:p>
        </w:tc>
      </w:tr>
      <w:tr w:rsidR="0069445A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69445A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9445A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69445A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45A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1.83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Th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2.33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534A8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40.4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3.09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4501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534A8C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9.49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624442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0.77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Eu/Eu*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DA37B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</w:t>
            </w:r>
            <w:r w:rsidR="0045019E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2.55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45019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45019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3.16</w:t>
            </w:r>
          </w:p>
        </w:tc>
      </w:tr>
      <w:tr w:rsidR="00CC5348" w:rsidRPr="00D65B65" w:rsidTr="00377B12">
        <w:trPr>
          <w:trHeight w:val="259"/>
        </w:trPr>
        <w:tc>
          <w:tcPr>
            <w:tcW w:w="1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(La/Sm)</w:t>
            </w:r>
            <w:r w:rsidRPr="00D374C8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5.0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</w:tcPr>
          <w:p w:rsidR="00D65B65" w:rsidRPr="00D65B65" w:rsidRDefault="007A7459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D65B65" w:rsidRPr="00D65B65" w:rsidRDefault="007A7459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vAlign w:val="bottom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vAlign w:val="bottom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5.7</w:t>
            </w:r>
          </w:p>
        </w:tc>
      </w:tr>
      <w:tr w:rsidR="00CC5348" w:rsidRPr="00D65B65" w:rsidTr="0024702E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B65" w:rsidRPr="00D65B65" w:rsidRDefault="00D65B6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(La/</w:t>
            </w: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Yb</w:t>
            </w:r>
            <w:proofErr w:type="spellEnd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  <w:r w:rsidRPr="00D374C8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9.7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7A7459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65B65" w:rsidRPr="00D65B65" w:rsidRDefault="007A7459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B6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12.6</w:t>
            </w:r>
          </w:p>
        </w:tc>
      </w:tr>
      <w:tr w:rsidR="0024702E" w:rsidRPr="00D65B65" w:rsidTr="00A96DD6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T</w:t>
            </w:r>
            <w:r w:rsidRPr="0024702E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Zr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24702E" w:rsidRDefault="0024702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24702E" w:rsidRDefault="0024702E" w:rsidP="00CC534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715</w:t>
            </w:r>
          </w:p>
        </w:tc>
      </w:tr>
      <w:tr w:rsidR="0024702E" w:rsidRPr="00D65B65" w:rsidTr="00A96DD6">
        <w:trPr>
          <w:trHeight w:val="259"/>
        </w:trPr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T-Si(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Default="0024702E" w:rsidP="002470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Default="0024702E" w:rsidP="002470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729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810</w:t>
            </w:r>
          </w:p>
        </w:tc>
      </w:tr>
    </w:tbl>
    <w:p w:rsidR="00E06D3D" w:rsidRPr="00D65B65" w:rsidRDefault="00E06D3D" w:rsidP="00E71FB4">
      <w:pPr>
        <w:spacing w:after="200" w:line="276" w:lineRule="auto"/>
        <w:ind w:firstLine="0"/>
        <w:jc w:val="center"/>
        <w:rPr>
          <w:sz w:val="20"/>
          <w:szCs w:val="20"/>
        </w:rPr>
      </w:pPr>
    </w:p>
    <w:p w:rsidR="00E06D3D" w:rsidRPr="00D65B65" w:rsidRDefault="00E06D3D">
      <w:pPr>
        <w:spacing w:after="200" w:line="276" w:lineRule="auto"/>
        <w:ind w:firstLine="0"/>
        <w:jc w:val="left"/>
        <w:rPr>
          <w:sz w:val="20"/>
          <w:szCs w:val="20"/>
        </w:rPr>
      </w:pPr>
      <w:r w:rsidRPr="00D65B65">
        <w:rPr>
          <w:sz w:val="20"/>
          <w:szCs w:val="20"/>
        </w:rPr>
        <w:br w:type="page"/>
      </w:r>
    </w:p>
    <w:p w:rsidR="00E71FB4" w:rsidRPr="00E47E97" w:rsidRDefault="00E06D3D" w:rsidP="00561CB3">
      <w:pPr>
        <w:spacing w:after="200" w:line="276" w:lineRule="auto"/>
        <w:ind w:firstLine="0"/>
        <w:jc w:val="left"/>
        <w:rPr>
          <w:sz w:val="20"/>
          <w:szCs w:val="20"/>
        </w:rPr>
      </w:pPr>
      <w:r w:rsidRPr="000171E7">
        <w:rPr>
          <w:smallCaps/>
          <w:sz w:val="20"/>
          <w:szCs w:val="20"/>
        </w:rPr>
        <w:lastRenderedPageBreak/>
        <w:t xml:space="preserve">Table </w:t>
      </w:r>
      <w:r w:rsidR="000171E7" w:rsidRPr="000171E7">
        <w:rPr>
          <w:smallCaps/>
          <w:sz w:val="20"/>
          <w:szCs w:val="20"/>
        </w:rPr>
        <w:t>S5</w:t>
      </w:r>
      <w:r w:rsidR="009936FC">
        <w:rPr>
          <w:b/>
          <w:sz w:val="20"/>
          <w:szCs w:val="20"/>
        </w:rPr>
        <w:t>.</w:t>
      </w:r>
      <w:r w:rsidRPr="00561CB3">
        <w:rPr>
          <w:caps/>
          <w:sz w:val="20"/>
          <w:szCs w:val="20"/>
        </w:rPr>
        <w:t xml:space="preserve"> </w:t>
      </w:r>
      <w:r w:rsidRPr="00E47E97">
        <w:rPr>
          <w:sz w:val="20"/>
          <w:szCs w:val="20"/>
        </w:rPr>
        <w:t>continued</w:t>
      </w:r>
      <w:r w:rsidR="00E47E97">
        <w:rPr>
          <w:sz w:val="20"/>
          <w:szCs w:val="20"/>
        </w:rPr>
        <w:t>.</w:t>
      </w:r>
    </w:p>
    <w:tbl>
      <w:tblPr>
        <w:tblW w:w="10980" w:type="dxa"/>
        <w:tblInd w:w="-540" w:type="dxa"/>
        <w:tblLook w:val="04A0" w:firstRow="1" w:lastRow="0" w:firstColumn="1" w:lastColumn="0" w:noHBand="0" w:noVBand="1"/>
      </w:tblPr>
      <w:tblGrid>
        <w:gridCol w:w="1069"/>
        <w:gridCol w:w="1101"/>
        <w:gridCol w:w="1101"/>
        <w:gridCol w:w="1101"/>
        <w:gridCol w:w="1103"/>
        <w:gridCol w:w="1101"/>
        <w:gridCol w:w="1101"/>
        <w:gridCol w:w="1101"/>
        <w:gridCol w:w="1101"/>
        <w:gridCol w:w="1101"/>
      </w:tblGrid>
      <w:tr w:rsidR="00BA2477" w:rsidRPr="00D65B65" w:rsidTr="007A7459">
        <w:trPr>
          <w:trHeight w:val="259"/>
        </w:trPr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477" w:rsidRPr="00D65B65" w:rsidRDefault="00BA2477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NI-009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941E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2477" w:rsidRPr="00D65B65" w:rsidRDefault="00941E09" w:rsidP="00576EC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NI-016</w:t>
            </w:r>
          </w:p>
        </w:tc>
      </w:tr>
      <w:tr w:rsidR="00117E35" w:rsidRPr="00D65B65" w:rsidTr="00CC5348">
        <w:trPr>
          <w:trHeight w:val="259"/>
        </w:trPr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Rock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6838D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70D33" w:rsidRPr="00D65B65" w:rsidRDefault="006838D1" w:rsidP="00E47E9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117E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117E35" w:rsidRPr="00D65B65" w:rsidRDefault="006838D1" w:rsidP="00003A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</w:tr>
      <w:tr w:rsidR="00377B12" w:rsidRPr="00D65B65" w:rsidTr="00CC5348">
        <w:trPr>
          <w:trHeight w:val="259"/>
        </w:trPr>
        <w:tc>
          <w:tcPr>
            <w:tcW w:w="106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D65B65" w:rsidRDefault="00377B12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Lat.</w:t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56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08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A76E3A" w:rsidRDefault="00377B12" w:rsidP="00A76E3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</w:pP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t>4°23</w:t>
            </w: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sym w:font="Symbol" w:char="F0A2"/>
            </w:r>
            <w:r w:rsidR="00A76E3A"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t>09</w:t>
            </w: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10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15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7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24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</w:tr>
      <w:tr w:rsidR="00377B12" w:rsidRPr="00D65B65" w:rsidTr="00CC5348">
        <w:trPr>
          <w:trHeight w:val="259"/>
        </w:trPr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D65B65" w:rsidRDefault="00377B12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Lon.</w:t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51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50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41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31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A76E3A" w:rsidRDefault="00377B12" w:rsidP="00A76E3A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</w:pP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t>55°1</w:t>
            </w:r>
            <w:r w:rsidR="00A76E3A"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t>4</w:t>
            </w: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sym w:font="Symbol" w:char="F0A2"/>
            </w:r>
            <w:r w:rsidR="00A76E3A"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t>31</w:t>
            </w:r>
            <w:r w:rsidRPr="00A76E3A">
              <w:rPr>
                <w:rFonts w:eastAsia="Times New Roman" w:cs="Times New Roman"/>
                <w:bCs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B12" w:rsidRPr="00CC5348" w:rsidRDefault="00377B12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</w:t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 w:rsidR="00FB39BF"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SiO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62.85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63.15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62.74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64.25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61.07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60.52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62.24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63.01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62.23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TiO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0.61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Al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17.14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17.85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B32DAD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Fe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3</w:t>
            </w:r>
            <w:r w:rsidR="00B32DAD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4.87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4.28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4.71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7.62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7.59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4.84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MnO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MgO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CaO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2.34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Na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5.32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5.70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K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6.89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5.78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6.47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6.54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6.60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O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0.10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LOI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A74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100.35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100.49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100.86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100.14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100.35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100.64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Mg#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6838D1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6838D1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22.6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6838D1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6838D1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6838D1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6838D1" w:rsidP="00D07061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12.0</w:t>
            </w:r>
          </w:p>
        </w:tc>
      </w:tr>
      <w:tr w:rsidR="00117E35" w:rsidRPr="00D65B65" w:rsidTr="00CC5348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Sc (ppm)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117E35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A738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117E35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FA2F5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Zn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116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Ga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21.2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29.6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21.1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Rb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60.4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7A7D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90.2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90.1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Sr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80.7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38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Zr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060D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Nb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Ba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1312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1232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1271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02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2071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824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1153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7A7D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38.0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45.0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43.8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173.3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54.1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72.1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64.0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28.7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37.9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Ce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65.3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71.8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73.0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245.0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100.5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107.1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48.9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02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68.0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Pr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20.8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7.5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7A7D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24.8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40.7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44.8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38.5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02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26.8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Sm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4.99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7A7D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4.73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8.59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4.77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2.82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2.93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7A63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2.35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Gd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4.60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4.58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7.53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A4276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4.38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Tb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0.69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Dy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4.04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4.66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8.35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060D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5.58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6.75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3.98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Ho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0.78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1.40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0.82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2D2E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3.09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060D4C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5.93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4.13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3.65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2.29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Tm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Yb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7A7D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3.16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3.63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3.60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7A63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2.21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Lu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F54C1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0.34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Hf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1.66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3.88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3.90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6066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9.35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2.94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4.08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Ta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4.46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16.1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4.68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38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7.38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A7380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3.48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3.76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Th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7.67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8.28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41.2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4.18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4.69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0.53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DB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1.80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DB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2.09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060D4C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2.42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2.69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A702E3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1.17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Eu/Eu*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1.77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1.09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1.38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7141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1.54</w:t>
            </w:r>
          </w:p>
        </w:tc>
      </w:tr>
      <w:tr w:rsidR="00117E35" w:rsidRPr="00D65B65" w:rsidTr="00E47E97">
        <w:trPr>
          <w:trHeight w:val="259"/>
        </w:trPr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(La/Sm)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6.6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13.0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6.0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5.8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</w:tr>
      <w:tr w:rsidR="00117E35" w:rsidRPr="00D65B65" w:rsidTr="0024702E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35" w:rsidRPr="00D65B65" w:rsidRDefault="00117E35" w:rsidP="00E06D3D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(La/</w:t>
            </w:r>
            <w:proofErr w:type="spellStart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Yb</w:t>
            </w:r>
            <w:proofErr w:type="spellEnd"/>
            <w:r w:rsidRPr="00D65B6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)</w:t>
            </w:r>
            <w:r w:rsidRPr="00D65B65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17.7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11.7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E35" w:rsidRPr="00D65B65" w:rsidRDefault="007A7459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12.3</w:t>
            </w:r>
          </w:p>
        </w:tc>
      </w:tr>
      <w:tr w:rsidR="0024702E" w:rsidRPr="00D65B65" w:rsidTr="00A96DD6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T</w:t>
            </w:r>
            <w:r w:rsidRPr="0024702E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Zr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02E" w:rsidRDefault="0024702E" w:rsidP="002470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702E" w:rsidRDefault="0024702E" w:rsidP="002470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702E" w:rsidRPr="00D65B65" w:rsidTr="00A96DD6">
        <w:trPr>
          <w:trHeight w:val="259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T-Si(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829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24702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E06D3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866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831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842</w:t>
            </w:r>
          </w:p>
        </w:tc>
      </w:tr>
    </w:tbl>
    <w:p w:rsidR="00E06D3D" w:rsidRPr="00D65B65" w:rsidRDefault="00E06D3D" w:rsidP="00E71FB4">
      <w:pPr>
        <w:pStyle w:val="table0"/>
        <w:rPr>
          <w:sz w:val="20"/>
          <w:szCs w:val="20"/>
        </w:rPr>
      </w:pPr>
    </w:p>
    <w:p w:rsidR="00E06D3D" w:rsidRPr="00D65B65" w:rsidRDefault="00E06D3D">
      <w:pPr>
        <w:spacing w:after="200" w:line="276" w:lineRule="auto"/>
        <w:ind w:firstLine="0"/>
        <w:jc w:val="left"/>
        <w:rPr>
          <w:sz w:val="20"/>
          <w:szCs w:val="20"/>
        </w:rPr>
      </w:pPr>
      <w:r w:rsidRPr="00D65B65">
        <w:rPr>
          <w:sz w:val="20"/>
          <w:szCs w:val="20"/>
        </w:rPr>
        <w:br w:type="page"/>
      </w:r>
    </w:p>
    <w:p w:rsidR="00E71FB4" w:rsidRPr="00561CB3" w:rsidRDefault="005820B9" w:rsidP="000171E7">
      <w:pPr>
        <w:pStyle w:val="table0"/>
        <w:ind w:firstLine="0"/>
        <w:rPr>
          <w:caps/>
          <w:sz w:val="20"/>
          <w:szCs w:val="20"/>
        </w:rPr>
      </w:pPr>
      <w:r w:rsidRPr="000171E7">
        <w:rPr>
          <w:smallCaps/>
          <w:sz w:val="20"/>
          <w:szCs w:val="20"/>
        </w:rPr>
        <w:lastRenderedPageBreak/>
        <w:t>T</w:t>
      </w:r>
      <w:r w:rsidR="00E06D3D" w:rsidRPr="000171E7">
        <w:rPr>
          <w:smallCaps/>
          <w:sz w:val="20"/>
          <w:szCs w:val="20"/>
        </w:rPr>
        <w:t xml:space="preserve">able </w:t>
      </w:r>
      <w:r w:rsidR="000171E7" w:rsidRPr="000171E7">
        <w:rPr>
          <w:smallCaps/>
          <w:sz w:val="20"/>
          <w:szCs w:val="20"/>
        </w:rPr>
        <w:t>S5</w:t>
      </w:r>
      <w:r w:rsidR="009936FC" w:rsidRPr="000171E7">
        <w:rPr>
          <w:smallCaps/>
          <w:sz w:val="20"/>
          <w:szCs w:val="20"/>
        </w:rPr>
        <w:t>.</w:t>
      </w:r>
      <w:r w:rsidR="00E06D3D" w:rsidRPr="00561CB3">
        <w:rPr>
          <w:caps/>
          <w:sz w:val="20"/>
          <w:szCs w:val="20"/>
        </w:rPr>
        <w:t xml:space="preserve"> </w:t>
      </w:r>
      <w:r w:rsidR="00E06D3D" w:rsidRPr="00BD216D">
        <w:rPr>
          <w:sz w:val="20"/>
          <w:szCs w:val="20"/>
        </w:rPr>
        <w:t>continued</w:t>
      </w:r>
    </w:p>
    <w:tbl>
      <w:tblPr>
        <w:tblW w:w="10901" w:type="dxa"/>
        <w:tblLayout w:type="fixed"/>
        <w:tblLook w:val="0000" w:firstRow="0" w:lastRow="0" w:firstColumn="0" w:lastColumn="0" w:noHBand="0" w:noVBand="0"/>
      </w:tblPr>
      <w:tblGrid>
        <w:gridCol w:w="1080"/>
        <w:gridCol w:w="1181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222A77" w:rsidRPr="00D65B65" w:rsidTr="00222A77">
        <w:trPr>
          <w:trHeight w:val="250"/>
        </w:trPr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bookmarkStart w:id="1" w:name="_Toc502181972"/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NI-017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BIR-1a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A367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BIR-1a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BCR-2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BCR-2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BHVO-2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BHVO-2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Default="00A96DD6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SDC</w:t>
            </w:r>
            <w:r w:rsidR="00222A77">
              <w:rPr>
                <w:rFonts w:cs="Times New Roman"/>
                <w:bCs/>
                <w:sz w:val="20"/>
                <w:szCs w:val="20"/>
                <w:lang w:eastAsia="en-US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:rsidR="00222A77" w:rsidRDefault="00A96DD6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SDC</w:t>
            </w:r>
            <w:r w:rsidR="00222A77">
              <w:rPr>
                <w:rFonts w:cs="Times New Roman"/>
                <w:bCs/>
                <w:sz w:val="20"/>
                <w:szCs w:val="20"/>
                <w:lang w:eastAsia="en-US"/>
              </w:rPr>
              <w:t>-1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Rock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 w:rsidR="00222A77" w:rsidRPr="00D65B65" w:rsidRDefault="00222A77" w:rsidP="00117E3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n-US"/>
              </w:rPr>
              <w:t>Syenite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m.v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r.v.</w:t>
            </w:r>
            <w:proofErr w:type="spellEnd"/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m.v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r.v.</w:t>
            </w:r>
            <w:proofErr w:type="spellEnd"/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m.v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r.v.</w:t>
            </w:r>
            <w:proofErr w:type="spellEnd"/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m.v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r.v.</w:t>
            </w:r>
            <w:proofErr w:type="spellEnd"/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Lat.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(N)</w:t>
            </w:r>
          </w:p>
        </w:tc>
        <w:tc>
          <w:tcPr>
            <w:tcW w:w="1181" w:type="dxa"/>
            <w:tcBorders>
              <w:left w:val="nil"/>
              <w:right w:val="nil"/>
            </w:tcBorders>
            <w:vAlign w:val="center"/>
          </w:tcPr>
          <w:p w:rsidR="00222A77" w:rsidRPr="00CC5348" w:rsidRDefault="00222A77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4°23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38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5D1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(</w:t>
            </w:r>
            <w:r w:rsidR="005D1AD8">
              <w:rPr>
                <w:rFonts w:cs="Times New Roman"/>
                <w:bCs/>
                <w:sz w:val="20"/>
                <w:szCs w:val="20"/>
                <w:lang w:eastAsia="en-US"/>
              </w:rPr>
              <w:t>39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(</w:t>
            </w:r>
            <w:r w:rsidR="00A96DD6">
              <w:rPr>
                <w:rFonts w:cs="Times New Roman"/>
                <w:bCs/>
                <w:sz w:val="20"/>
                <w:szCs w:val="20"/>
                <w:lang w:eastAsia="en-US"/>
              </w:rPr>
              <w:t>30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47E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Lon.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(E)</w:t>
            </w:r>
          </w:p>
        </w:tc>
        <w:tc>
          <w:tcPr>
            <w:tcW w:w="118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2A77" w:rsidRPr="00CC5348" w:rsidRDefault="00222A77" w:rsidP="00FB39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55°14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A2"/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t>29</w:t>
            </w:r>
            <w:r>
              <w:rPr>
                <w:rFonts w:eastAsia="Times New Roman" w:cs="Times New Roman"/>
                <w:bCs/>
                <w:color w:val="000000"/>
                <w:sz w:val="16"/>
                <w:szCs w:val="20"/>
                <w:lang w:eastAsia="en-US"/>
              </w:rPr>
              <w:sym w:font="Symbol" w:char="F0B2"/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SiO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64.65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47.75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4112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47.96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5D1AD8" w:rsidP="005D1AD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65.73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65.85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TiO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4112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1.01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Al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18.02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A317B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15.75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463D53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Fe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rFonts w:cs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4.30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A317B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11.13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6.90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MnO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A367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843E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0.11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MgO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BD2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A367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1.69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CaO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1.40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Na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7.52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2.05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K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3.28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P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</w:t>
            </w:r>
            <w:r w:rsidR="009759D7">
              <w:rPr>
                <w:rFonts w:cs="Times New Roman"/>
                <w:sz w:val="20"/>
                <w:szCs w:val="20"/>
                <w:lang w:eastAsia="en-US"/>
              </w:rPr>
              <w:t>0</w:t>
            </w:r>
            <w:bookmarkStart w:id="2" w:name="_GoBack"/>
            <w:bookmarkEnd w:id="2"/>
            <w:r>
              <w:rPr>
                <w:rFonts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</w:t>
            </w:r>
            <w:r w:rsidR="009759D7">
              <w:rPr>
                <w:rFonts w:cs="Times New Roman"/>
                <w:sz w:val="20"/>
                <w:szCs w:val="20"/>
                <w:lang w:eastAsia="en-US"/>
              </w:rPr>
              <w:t>0</w:t>
            </w:r>
            <w:r>
              <w:rPr>
                <w:rFonts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5D1AD8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A96DD6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0.16</w:t>
            </w: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LOI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101.67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Mg#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Sc (ppm)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0D2A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Cu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Ga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37.9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21.7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Rb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36.1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Zr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Nb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Ba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57.9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Pr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C864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35.8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28.7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24.3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Eu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Gd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FA00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Dy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6.42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Ho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941E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Er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0D2A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Yb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Lu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Hf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FA00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C864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222A7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lastRenderedPageBreak/>
              <w:t>Th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9.96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Default="00222A77" w:rsidP="00E10E8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2.66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Eu/Eu*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(La/Sm)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22A77" w:rsidRPr="00D65B65" w:rsidTr="0024702E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(La/</w:t>
            </w: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Yb</w:t>
            </w:r>
            <w:proofErr w:type="spellEnd"/>
            <w:r w:rsidRPr="00D65B65">
              <w:rPr>
                <w:rFonts w:cs="Times New Roman"/>
                <w:sz w:val="20"/>
                <w:szCs w:val="20"/>
                <w:lang w:eastAsia="en-US"/>
              </w:rPr>
              <w:t>)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A77" w:rsidRPr="00D65B65" w:rsidRDefault="00222A77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22A77" w:rsidRPr="00D65B65" w:rsidRDefault="00222A77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4702E" w:rsidRPr="00D65B65" w:rsidTr="0024702E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T</w:t>
            </w:r>
            <w:r w:rsidRPr="0024702E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Zr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24702E" w:rsidRPr="00D65B65" w:rsidTr="00222A77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A96DD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T-Si(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702E" w:rsidRDefault="0024702E" w:rsidP="00D65B6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02E" w:rsidRPr="00D65B65" w:rsidRDefault="0024702E" w:rsidP="00E06D3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bookmarkEnd w:id="1"/>
    </w:tbl>
    <w:p w:rsidR="00EA4276" w:rsidRDefault="00EA4276">
      <w:pPr>
        <w:spacing w:after="200" w:line="276" w:lineRule="auto"/>
        <w:ind w:firstLine="0"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EA4276" w:rsidRPr="00561CB3" w:rsidRDefault="00EA4276" w:rsidP="000171E7">
      <w:pPr>
        <w:pStyle w:val="table0"/>
        <w:ind w:firstLine="0"/>
        <w:rPr>
          <w:caps/>
          <w:sz w:val="20"/>
          <w:szCs w:val="20"/>
        </w:rPr>
      </w:pPr>
      <w:r w:rsidRPr="000171E7">
        <w:rPr>
          <w:smallCaps/>
          <w:sz w:val="20"/>
          <w:szCs w:val="20"/>
        </w:rPr>
        <w:lastRenderedPageBreak/>
        <w:t xml:space="preserve">Table </w:t>
      </w:r>
      <w:r w:rsidR="000171E7" w:rsidRPr="000171E7">
        <w:rPr>
          <w:smallCaps/>
          <w:sz w:val="20"/>
          <w:szCs w:val="20"/>
        </w:rPr>
        <w:t>S5.</w:t>
      </w:r>
      <w:r w:rsidRPr="00561CB3">
        <w:rPr>
          <w:caps/>
          <w:sz w:val="20"/>
          <w:szCs w:val="20"/>
        </w:rPr>
        <w:t xml:space="preserve"> </w:t>
      </w:r>
      <w:r w:rsidRPr="00BD216D">
        <w:rPr>
          <w:sz w:val="20"/>
          <w:szCs w:val="20"/>
        </w:rPr>
        <w:t>continued</w:t>
      </w:r>
    </w:p>
    <w:tbl>
      <w:tblPr>
        <w:tblW w:w="3240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</w:tblGrid>
      <w:tr w:rsidR="005D1AD8" w:rsidRPr="00D65B65" w:rsidTr="005D1AD8">
        <w:trPr>
          <w:trHeight w:val="250"/>
        </w:trPr>
        <w:tc>
          <w:tcPr>
            <w:tcW w:w="1080" w:type="dxa"/>
            <w:tcBorders>
              <w:top w:val="double" w:sz="4" w:space="0" w:color="auto"/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Sample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right w:val="nil"/>
            </w:tcBorders>
          </w:tcPr>
          <w:p w:rsidR="005D1AD8" w:rsidRPr="00D65B65" w:rsidRDefault="005D1AD8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DNC-1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right w:val="nil"/>
            </w:tcBorders>
          </w:tcPr>
          <w:p w:rsidR="005D1AD8" w:rsidRPr="00D65B65" w:rsidRDefault="005D1AD8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DNC-1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Rock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003AF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m.v</w:t>
            </w:r>
            <w:proofErr w:type="spellEnd"/>
            <w:r>
              <w:rPr>
                <w:rFonts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003AF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  <w:lang w:eastAsia="en-US"/>
              </w:rPr>
              <w:t>r.v.</w:t>
            </w:r>
            <w:proofErr w:type="spellEnd"/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Lat.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(N)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D374C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D1AD8" w:rsidRPr="00D65B65" w:rsidRDefault="005D1AD8" w:rsidP="00003AF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bCs/>
                <w:sz w:val="20"/>
                <w:szCs w:val="20"/>
                <w:lang w:eastAsia="en-US"/>
              </w:rPr>
              <w:t>Lon.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(E)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5D1AD8" w:rsidRPr="00E47E97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SiO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 xml:space="preserve"> (%)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TiO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Al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Fe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MnO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MgO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CaO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Na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K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vertAlign w:val="subscript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P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D65B65">
              <w:rPr>
                <w:rFonts w:cs="Times New Roman"/>
                <w:sz w:val="20"/>
                <w:szCs w:val="20"/>
                <w:lang w:eastAsia="en-US"/>
              </w:rPr>
              <w:t>O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LOI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Mg#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Sc (ppm)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31.4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147.5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270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56.8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247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Cu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99.7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Zn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70.1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Ga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14.7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Rb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4.7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144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18.5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Zr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38.5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Nb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3.19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0.44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Ba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118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3.58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8.85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376AF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9.14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Pr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5.2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Sm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1.41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Eu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0.59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Gd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2.2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376AF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0.42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Dy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3.0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Ho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0.44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1.7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Tm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0.33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Yb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1.98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Lu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0.32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Hf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7684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1.01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0.10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lastRenderedPageBreak/>
              <w:t>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0.22</w:t>
            </w: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9532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Eu/Eu*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(La/Sm)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 w:rsidRPr="00D65B65">
              <w:rPr>
                <w:rFonts w:cs="Times New Roman"/>
                <w:sz w:val="20"/>
                <w:szCs w:val="20"/>
                <w:lang w:eastAsia="en-US"/>
              </w:rPr>
              <w:t>(La/</w:t>
            </w:r>
            <w:proofErr w:type="spellStart"/>
            <w:r w:rsidRPr="00D65B65">
              <w:rPr>
                <w:rFonts w:cs="Times New Roman"/>
                <w:sz w:val="20"/>
                <w:szCs w:val="20"/>
                <w:lang w:eastAsia="en-US"/>
              </w:rPr>
              <w:t>Yb</w:t>
            </w:r>
            <w:proofErr w:type="spellEnd"/>
            <w:r w:rsidRPr="00D65B65">
              <w:rPr>
                <w:rFonts w:cs="Times New Roman"/>
                <w:sz w:val="20"/>
                <w:szCs w:val="20"/>
                <w:lang w:eastAsia="en-US"/>
              </w:rPr>
              <w:t>)</w:t>
            </w:r>
            <w:r w:rsidRPr="00D65B65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T</w:t>
            </w:r>
            <w:r w:rsidRPr="0024702E">
              <w:rPr>
                <w:rFonts w:cs="Times New Roman"/>
                <w:sz w:val="20"/>
                <w:szCs w:val="20"/>
                <w:vertAlign w:val="subscript"/>
                <w:lang w:eastAsia="en-US"/>
              </w:rPr>
              <w:t>Zr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5D1AD8" w:rsidRPr="00D65B65" w:rsidTr="005D1AD8">
        <w:trPr>
          <w:trHeight w:val="25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T-Si(</w:t>
            </w:r>
            <w:proofErr w:type="spellStart"/>
            <w:r w:rsidRPr="0024702E">
              <w:rPr>
                <w:rFonts w:cs="Times New Roman"/>
                <w:sz w:val="20"/>
                <w:szCs w:val="20"/>
                <w:vertAlign w:val="superscript"/>
                <w:lang w:eastAsia="en-US"/>
              </w:rPr>
              <w:t>o</w:t>
            </w:r>
            <w:r>
              <w:rPr>
                <w:rFonts w:cs="Times New Roman"/>
                <w:sz w:val="20"/>
                <w:szCs w:val="20"/>
                <w:lang w:eastAsia="en-US"/>
              </w:rPr>
              <w:t>C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D8" w:rsidRPr="00D65B65" w:rsidRDefault="005D1AD8" w:rsidP="00EA427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EA4276" w:rsidRPr="00561CB3" w:rsidRDefault="00EA4276" w:rsidP="00EA4276">
      <w:pPr>
        <w:pStyle w:val="table0"/>
        <w:spacing w:before="120" w:line="240" w:lineRule="auto"/>
        <w:ind w:left="-360" w:firstLine="0"/>
      </w:pPr>
      <w:r w:rsidRPr="00561CB3">
        <w:rPr>
          <w:sz w:val="21"/>
          <w:szCs w:val="21"/>
        </w:rPr>
        <w:t xml:space="preserve">Mg# = {MgO (mol)/[MgO (mol) + </w:t>
      </w:r>
      <w:proofErr w:type="spellStart"/>
      <w:r w:rsidRPr="00561CB3">
        <w:rPr>
          <w:sz w:val="21"/>
          <w:szCs w:val="21"/>
        </w:rPr>
        <w:t>FeOt</w:t>
      </w:r>
      <w:proofErr w:type="spellEnd"/>
      <w:r w:rsidRPr="00561CB3">
        <w:rPr>
          <w:sz w:val="21"/>
          <w:szCs w:val="21"/>
        </w:rPr>
        <w:t xml:space="preserve"> (mol)]}*100. </w:t>
      </w:r>
      <w:proofErr w:type="spellStart"/>
      <w:r w:rsidRPr="00561CB3">
        <w:rPr>
          <w:sz w:val="21"/>
          <w:szCs w:val="21"/>
          <w:lang w:val="fr-FR"/>
        </w:rPr>
        <w:t>FeOt</w:t>
      </w:r>
      <w:proofErr w:type="spellEnd"/>
      <w:r w:rsidRPr="00561CB3">
        <w:rPr>
          <w:sz w:val="21"/>
          <w:szCs w:val="21"/>
          <w:lang w:val="fr-FR"/>
        </w:rPr>
        <w:t xml:space="preserve"> = Fe</w:t>
      </w:r>
      <w:r w:rsidRPr="00561CB3">
        <w:rPr>
          <w:sz w:val="21"/>
          <w:szCs w:val="21"/>
          <w:vertAlign w:val="subscript"/>
          <w:lang w:val="fr-FR"/>
        </w:rPr>
        <w:t>2</w:t>
      </w:r>
      <w:r w:rsidRPr="00561CB3">
        <w:rPr>
          <w:sz w:val="21"/>
          <w:szCs w:val="21"/>
          <w:lang w:val="fr-FR"/>
        </w:rPr>
        <w:t>O</w:t>
      </w:r>
      <w:r w:rsidRPr="00561CB3">
        <w:rPr>
          <w:sz w:val="21"/>
          <w:szCs w:val="21"/>
          <w:vertAlign w:val="subscript"/>
          <w:lang w:val="fr-FR"/>
        </w:rPr>
        <w:t>3</w:t>
      </w:r>
      <w:r w:rsidRPr="00561CB3">
        <w:rPr>
          <w:sz w:val="21"/>
          <w:szCs w:val="21"/>
          <w:lang w:val="fr-FR"/>
        </w:rPr>
        <w:t>t* 0.8998. Eu/Eu*=2*</w:t>
      </w:r>
      <w:proofErr w:type="spellStart"/>
      <w:r w:rsidRPr="00561CB3">
        <w:rPr>
          <w:sz w:val="21"/>
          <w:szCs w:val="21"/>
          <w:lang w:val="fr-FR"/>
        </w:rPr>
        <w:t>Eu</w:t>
      </w:r>
      <w:r w:rsidRPr="00561CB3">
        <w:rPr>
          <w:sz w:val="21"/>
          <w:szCs w:val="21"/>
          <w:vertAlign w:val="subscript"/>
          <w:lang w:val="fr-FR"/>
        </w:rPr>
        <w:t>N</w:t>
      </w:r>
      <w:proofErr w:type="spellEnd"/>
      <w:r w:rsidRPr="00561CB3">
        <w:rPr>
          <w:sz w:val="21"/>
          <w:szCs w:val="21"/>
          <w:lang w:val="fr-FR"/>
        </w:rPr>
        <w:t>/(</w:t>
      </w:r>
      <w:proofErr w:type="spellStart"/>
      <w:r w:rsidRPr="00561CB3">
        <w:rPr>
          <w:sz w:val="21"/>
          <w:szCs w:val="21"/>
          <w:lang w:val="fr-FR"/>
        </w:rPr>
        <w:t>Sm</w:t>
      </w:r>
      <w:r w:rsidRPr="00561CB3">
        <w:rPr>
          <w:sz w:val="21"/>
          <w:szCs w:val="21"/>
          <w:vertAlign w:val="subscript"/>
          <w:lang w:val="fr-FR"/>
        </w:rPr>
        <w:t>N</w:t>
      </w:r>
      <w:r w:rsidRPr="00561CB3">
        <w:rPr>
          <w:sz w:val="21"/>
          <w:szCs w:val="21"/>
          <w:lang w:val="fr-FR"/>
        </w:rPr>
        <w:t>+Gd</w:t>
      </w:r>
      <w:r w:rsidRPr="00561CB3">
        <w:rPr>
          <w:sz w:val="21"/>
          <w:szCs w:val="21"/>
          <w:vertAlign w:val="subscript"/>
          <w:lang w:val="fr-FR"/>
        </w:rPr>
        <w:t>N</w:t>
      </w:r>
      <w:proofErr w:type="spellEnd"/>
      <w:r w:rsidRPr="00561CB3">
        <w:rPr>
          <w:sz w:val="21"/>
          <w:szCs w:val="21"/>
          <w:lang w:val="fr-FR"/>
        </w:rPr>
        <w:t xml:space="preserve">). </w:t>
      </w:r>
      <w:r w:rsidRPr="00561CB3">
        <w:rPr>
          <w:sz w:val="21"/>
          <w:szCs w:val="21"/>
        </w:rPr>
        <w:t>N = chondrite normalized to Sun and McDonough (1989).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m.v</w:t>
      </w:r>
      <w:proofErr w:type="spellEnd"/>
      <w:r>
        <w:rPr>
          <w:sz w:val="21"/>
          <w:szCs w:val="21"/>
        </w:rPr>
        <w:t xml:space="preserve">. = measured value, </w:t>
      </w:r>
      <w:proofErr w:type="spellStart"/>
      <w:r>
        <w:rPr>
          <w:sz w:val="21"/>
          <w:szCs w:val="21"/>
        </w:rPr>
        <w:t>r.v.</w:t>
      </w:r>
      <w:proofErr w:type="spellEnd"/>
      <w:r>
        <w:rPr>
          <w:sz w:val="21"/>
          <w:szCs w:val="21"/>
        </w:rPr>
        <w:t xml:space="preserve"> = recommended value. Number in parentheses for standards is averaged number of analyses. </w:t>
      </w:r>
      <w:r w:rsidR="005D1AD8">
        <w:rPr>
          <w:sz w:val="21"/>
          <w:szCs w:val="21"/>
        </w:rPr>
        <w:t>The major elemental standard reference material data were initially reported in Shellnutt et al. (2015).</w:t>
      </w:r>
    </w:p>
    <w:p w:rsidR="00EA4276" w:rsidRPr="00561CB3" w:rsidRDefault="00EA4276" w:rsidP="00561CB3">
      <w:pPr>
        <w:pStyle w:val="table0"/>
        <w:spacing w:before="120" w:line="240" w:lineRule="auto"/>
        <w:ind w:left="-360" w:firstLine="0"/>
      </w:pPr>
    </w:p>
    <w:sectPr w:rsidR="00EA4276" w:rsidRPr="00561CB3" w:rsidSect="00CC5348"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138"/>
    <w:multiLevelType w:val="multilevel"/>
    <w:tmpl w:val="885EF2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1" w15:restartNumberingAfterBreak="0">
    <w:nsid w:val="070C003A"/>
    <w:multiLevelType w:val="multilevel"/>
    <w:tmpl w:val="E2CC2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1F0A8E"/>
    <w:multiLevelType w:val="multilevel"/>
    <w:tmpl w:val="56E63E9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6"/>
      </w:rPr>
    </w:lvl>
  </w:abstractNum>
  <w:abstractNum w:abstractNumId="3" w15:restartNumberingAfterBreak="0">
    <w:nsid w:val="0B2E1FA5"/>
    <w:multiLevelType w:val="multilevel"/>
    <w:tmpl w:val="43440A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2F23AB"/>
    <w:multiLevelType w:val="multilevel"/>
    <w:tmpl w:val="2984FD8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6"/>
      </w:rPr>
    </w:lvl>
  </w:abstractNum>
  <w:abstractNum w:abstractNumId="5" w15:restartNumberingAfterBreak="0">
    <w:nsid w:val="1CDB46E2"/>
    <w:multiLevelType w:val="hybridMultilevel"/>
    <w:tmpl w:val="F06E34BE"/>
    <w:lvl w:ilvl="0" w:tplc="899CB42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7D7A"/>
    <w:multiLevelType w:val="hybridMultilevel"/>
    <w:tmpl w:val="F35E0F9A"/>
    <w:lvl w:ilvl="0" w:tplc="01BC0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6C8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260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8F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0B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4C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2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43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96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94148E"/>
    <w:multiLevelType w:val="multilevel"/>
    <w:tmpl w:val="5D8E6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8" w15:restartNumberingAfterBreak="0">
    <w:nsid w:val="283355CF"/>
    <w:multiLevelType w:val="hybridMultilevel"/>
    <w:tmpl w:val="9F68E41C"/>
    <w:lvl w:ilvl="0" w:tplc="8976F62E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3030"/>
    <w:multiLevelType w:val="hybridMultilevel"/>
    <w:tmpl w:val="B11E3C9E"/>
    <w:lvl w:ilvl="0" w:tplc="FF6C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6E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AE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34A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20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82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2E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8F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E2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3475EF"/>
    <w:multiLevelType w:val="hybridMultilevel"/>
    <w:tmpl w:val="6190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EF4"/>
    <w:multiLevelType w:val="multilevel"/>
    <w:tmpl w:val="9BDA80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1">
      <w:start w:val="1"/>
      <w:numFmt w:val="decimal"/>
      <w:pStyle w:val="TOC2"/>
      <w:lvlText w:val="%1.%2."/>
      <w:lvlJc w:val="left"/>
      <w:pPr>
        <w:ind w:left="1340" w:hanging="36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ascii="Times New Roman" w:hAnsi="Times New Roman" w:hint="default"/>
        <w:color w:val="0000FF" w:themeColor="hyperlink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ascii="Times New Roman" w:hAnsi="Times New Roman" w:hint="default"/>
        <w:color w:val="0000FF" w:themeColor="hyperlink"/>
        <w:sz w:val="24"/>
        <w:u w:val="single"/>
      </w:rPr>
    </w:lvl>
  </w:abstractNum>
  <w:abstractNum w:abstractNumId="12" w15:restartNumberingAfterBreak="0">
    <w:nsid w:val="361E5386"/>
    <w:multiLevelType w:val="multilevel"/>
    <w:tmpl w:val="E4A05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2B39AA"/>
    <w:multiLevelType w:val="multilevel"/>
    <w:tmpl w:val="FB2EDBF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46531992"/>
    <w:multiLevelType w:val="multilevel"/>
    <w:tmpl w:val="5420A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295A30"/>
    <w:multiLevelType w:val="hybridMultilevel"/>
    <w:tmpl w:val="3CECB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06C09"/>
    <w:multiLevelType w:val="hybridMultilevel"/>
    <w:tmpl w:val="897244D2"/>
    <w:lvl w:ilvl="0" w:tplc="BF1297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A4F"/>
    <w:multiLevelType w:val="multilevel"/>
    <w:tmpl w:val="FD9CDA7C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theme="minorBidi" w:hint="default"/>
        <w:b w:val="0"/>
      </w:rPr>
    </w:lvl>
  </w:abstractNum>
  <w:abstractNum w:abstractNumId="18" w15:restartNumberingAfterBreak="0">
    <w:nsid w:val="5D0434EF"/>
    <w:multiLevelType w:val="hybridMultilevel"/>
    <w:tmpl w:val="178E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461FD"/>
    <w:multiLevelType w:val="hybridMultilevel"/>
    <w:tmpl w:val="FA8A0D28"/>
    <w:lvl w:ilvl="0" w:tplc="587E48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351C7D"/>
    <w:multiLevelType w:val="hybridMultilevel"/>
    <w:tmpl w:val="178E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140A6"/>
    <w:multiLevelType w:val="multilevel"/>
    <w:tmpl w:val="BE845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3"/>
  </w:num>
  <w:num w:numId="6">
    <w:abstractNumId w:val="5"/>
  </w:num>
  <w:num w:numId="7">
    <w:abstractNumId w:val="19"/>
  </w:num>
  <w:num w:numId="8">
    <w:abstractNumId w:val="16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7"/>
  </w:num>
  <w:num w:numId="16">
    <w:abstractNumId w:val="15"/>
  </w:num>
  <w:num w:numId="17">
    <w:abstractNumId w:val="17"/>
  </w:num>
  <w:num w:numId="18">
    <w:abstractNumId w:val="14"/>
  </w:num>
  <w:num w:numId="19">
    <w:abstractNumId w:val="1"/>
  </w:num>
  <w:num w:numId="20">
    <w:abstractNumId w:val="21"/>
  </w:num>
  <w:num w:numId="21">
    <w:abstractNumId w:val="11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FB4"/>
    <w:rsid w:val="00003AF8"/>
    <w:rsid w:val="000171E7"/>
    <w:rsid w:val="00060D4C"/>
    <w:rsid w:val="000715C5"/>
    <w:rsid w:val="000B1390"/>
    <w:rsid w:val="000D2ABF"/>
    <w:rsid w:val="000F64B8"/>
    <w:rsid w:val="00117E35"/>
    <w:rsid w:val="00170D33"/>
    <w:rsid w:val="00222A77"/>
    <w:rsid w:val="0024702E"/>
    <w:rsid w:val="002C2C6D"/>
    <w:rsid w:val="002D09D8"/>
    <w:rsid w:val="002D2EE3"/>
    <w:rsid w:val="00366A48"/>
    <w:rsid w:val="00376AF9"/>
    <w:rsid w:val="00377676"/>
    <w:rsid w:val="00377B12"/>
    <w:rsid w:val="003D2E37"/>
    <w:rsid w:val="003D3AF9"/>
    <w:rsid w:val="00411245"/>
    <w:rsid w:val="00412934"/>
    <w:rsid w:val="00445F3B"/>
    <w:rsid w:val="0045019E"/>
    <w:rsid w:val="0046287F"/>
    <w:rsid w:val="00463D53"/>
    <w:rsid w:val="00534A8C"/>
    <w:rsid w:val="005427A3"/>
    <w:rsid w:val="005440ED"/>
    <w:rsid w:val="0055152B"/>
    <w:rsid w:val="00561CB3"/>
    <w:rsid w:val="00565524"/>
    <w:rsid w:val="00576EC5"/>
    <w:rsid w:val="005820B9"/>
    <w:rsid w:val="005D010C"/>
    <w:rsid w:val="005D1AD8"/>
    <w:rsid w:val="005E6BA9"/>
    <w:rsid w:val="00613534"/>
    <w:rsid w:val="00624442"/>
    <w:rsid w:val="0067444C"/>
    <w:rsid w:val="006838D1"/>
    <w:rsid w:val="00692439"/>
    <w:rsid w:val="0069445A"/>
    <w:rsid w:val="006B6D47"/>
    <w:rsid w:val="006D6269"/>
    <w:rsid w:val="00703281"/>
    <w:rsid w:val="007141ED"/>
    <w:rsid w:val="00722ABD"/>
    <w:rsid w:val="00736F1B"/>
    <w:rsid w:val="00756232"/>
    <w:rsid w:val="007A6330"/>
    <w:rsid w:val="007A7459"/>
    <w:rsid w:val="007A7DB9"/>
    <w:rsid w:val="008368D4"/>
    <w:rsid w:val="00843EED"/>
    <w:rsid w:val="008D1873"/>
    <w:rsid w:val="009244A4"/>
    <w:rsid w:val="00941E09"/>
    <w:rsid w:val="0095321F"/>
    <w:rsid w:val="009714CF"/>
    <w:rsid w:val="009759D7"/>
    <w:rsid w:val="00976840"/>
    <w:rsid w:val="00982703"/>
    <w:rsid w:val="009936FC"/>
    <w:rsid w:val="009E259F"/>
    <w:rsid w:val="00A317B1"/>
    <w:rsid w:val="00A36737"/>
    <w:rsid w:val="00A702E3"/>
    <w:rsid w:val="00A7380D"/>
    <w:rsid w:val="00A76066"/>
    <w:rsid w:val="00A76E3A"/>
    <w:rsid w:val="00A85FBA"/>
    <w:rsid w:val="00A96DD6"/>
    <w:rsid w:val="00AD5B6C"/>
    <w:rsid w:val="00B32DAD"/>
    <w:rsid w:val="00B77F83"/>
    <w:rsid w:val="00BA2477"/>
    <w:rsid w:val="00BD216D"/>
    <w:rsid w:val="00BE7D34"/>
    <w:rsid w:val="00C23B1F"/>
    <w:rsid w:val="00C240AD"/>
    <w:rsid w:val="00C25765"/>
    <w:rsid w:val="00C86438"/>
    <w:rsid w:val="00CC5348"/>
    <w:rsid w:val="00CD246D"/>
    <w:rsid w:val="00CD588B"/>
    <w:rsid w:val="00CE7923"/>
    <w:rsid w:val="00D07061"/>
    <w:rsid w:val="00D30748"/>
    <w:rsid w:val="00D374C8"/>
    <w:rsid w:val="00D4426A"/>
    <w:rsid w:val="00D65B65"/>
    <w:rsid w:val="00D67171"/>
    <w:rsid w:val="00DA37B1"/>
    <w:rsid w:val="00DC517B"/>
    <w:rsid w:val="00DE08AA"/>
    <w:rsid w:val="00E06D3D"/>
    <w:rsid w:val="00E10E89"/>
    <w:rsid w:val="00E1140C"/>
    <w:rsid w:val="00E124E1"/>
    <w:rsid w:val="00E32B5C"/>
    <w:rsid w:val="00E47E97"/>
    <w:rsid w:val="00E71FB4"/>
    <w:rsid w:val="00E75394"/>
    <w:rsid w:val="00EA4276"/>
    <w:rsid w:val="00EC2B3C"/>
    <w:rsid w:val="00F43D53"/>
    <w:rsid w:val="00F54C1E"/>
    <w:rsid w:val="00FA0083"/>
    <w:rsid w:val="00FA2F5C"/>
    <w:rsid w:val="00FB360D"/>
    <w:rsid w:val="00FB39BF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7227"/>
  <w15:docId w15:val="{B8F6F215-41E8-497B-BD61-0F88354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FB4"/>
    <w:pPr>
      <w:spacing w:after="0" w:line="480" w:lineRule="auto"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71FB4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FB4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FB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71FB4"/>
    <w:pPr>
      <w:keepNext/>
      <w:keepLines/>
      <w:spacing w:before="40"/>
      <w:ind w:firstLine="0"/>
      <w:jc w:val="left"/>
      <w:outlineLvl w:val="3"/>
    </w:pPr>
    <w:rPr>
      <w:rFonts w:eastAsiaTheme="majorEastAsia" w:cstheme="majorBidi"/>
      <w:i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71FB4"/>
    <w:pPr>
      <w:keepNext/>
      <w:tabs>
        <w:tab w:val="left" w:pos="720"/>
      </w:tabs>
      <w:spacing w:line="240" w:lineRule="auto"/>
      <w:ind w:firstLine="0"/>
      <w:jc w:val="center"/>
      <w:outlineLvl w:val="4"/>
    </w:pPr>
    <w:rPr>
      <w:rFonts w:ascii=".VnTime" w:eastAsia="Times New Roman" w:hAnsi=".VnTime" w:cs="Times New Roman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B4"/>
    <w:rPr>
      <w:rFonts w:ascii="Times New Roman" w:eastAsia="Times New Roman" w:hAnsi="Times New Roman" w:cs="Times New Roman"/>
      <w:b/>
      <w:bCs/>
      <w:kern w:val="36"/>
      <w:sz w:val="24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71FB4"/>
    <w:rPr>
      <w:rFonts w:ascii="Times New Roman" w:eastAsiaTheme="majorEastAsia" w:hAnsi="Times New Roman" w:cstheme="majorBidi"/>
      <w:b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71FB4"/>
    <w:rPr>
      <w:rFonts w:ascii="Times New Roman" w:eastAsiaTheme="majorEastAsia" w:hAnsi="Times New Roman" w:cstheme="majorBidi"/>
      <w:i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E71FB4"/>
    <w:rPr>
      <w:rFonts w:ascii="Times New Roman" w:eastAsiaTheme="majorEastAsia" w:hAnsi="Times New Roman" w:cstheme="majorBidi"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E71FB4"/>
    <w:rPr>
      <w:rFonts w:ascii=".VnTime" w:eastAsia="Times New Roman" w:hAnsi=".VnTime" w:cs="Times New Roman"/>
      <w:b/>
      <w:sz w:val="28"/>
      <w:szCs w:val="2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FB4"/>
  </w:style>
  <w:style w:type="paragraph" w:styleId="ListParagraph">
    <w:name w:val="List Paragraph"/>
    <w:basedOn w:val="Normal"/>
    <w:link w:val="ListParagraphChar"/>
    <w:uiPriority w:val="34"/>
    <w:qFormat/>
    <w:rsid w:val="00E71FB4"/>
    <w:pPr>
      <w:spacing w:after="200"/>
      <w:ind w:left="720" w:firstLine="0"/>
      <w:contextualSpacing/>
    </w:pPr>
    <w:rPr>
      <w:rFonts w:asciiTheme="minorHAnsi" w:hAnsiTheme="minorHAnsi"/>
      <w:sz w:val="22"/>
      <w:lang w:eastAsia="zh-TW"/>
    </w:rPr>
  </w:style>
  <w:style w:type="character" w:customStyle="1" w:styleId="FigureChar">
    <w:name w:val="Figure Char"/>
    <w:basedOn w:val="DefaultParagraphFont"/>
    <w:link w:val="Figure"/>
    <w:locked/>
    <w:rsid w:val="00E71FB4"/>
  </w:style>
  <w:style w:type="paragraph" w:customStyle="1" w:styleId="Figure">
    <w:name w:val="Figure"/>
    <w:basedOn w:val="Normal"/>
    <w:link w:val="FigureChar"/>
    <w:qFormat/>
    <w:rsid w:val="00E71FB4"/>
    <w:pPr>
      <w:tabs>
        <w:tab w:val="left" w:pos="720"/>
      </w:tabs>
      <w:spacing w:after="80" w:line="360" w:lineRule="auto"/>
      <w:ind w:firstLine="0"/>
    </w:pPr>
    <w:rPr>
      <w:rFonts w:asciiTheme="minorHAnsi" w:hAnsiTheme="minorHAnsi"/>
      <w:sz w:val="22"/>
      <w:lang w:eastAsia="zh-TW"/>
    </w:rPr>
  </w:style>
  <w:style w:type="character" w:customStyle="1" w:styleId="apple-converted-space">
    <w:name w:val="apple-converted-space"/>
    <w:basedOn w:val="DefaultParagraphFont"/>
    <w:rsid w:val="00E71FB4"/>
  </w:style>
  <w:style w:type="paragraph" w:styleId="NormalWeb">
    <w:name w:val="Normal (Web)"/>
    <w:basedOn w:val="Normal"/>
    <w:uiPriority w:val="99"/>
    <w:unhideWhenUsed/>
    <w:rsid w:val="00E71FB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en-US"/>
    </w:rPr>
  </w:style>
  <w:style w:type="paragraph" w:styleId="Title">
    <w:name w:val="Title"/>
    <w:aliases w:val="Picture"/>
    <w:basedOn w:val="Normal"/>
    <w:next w:val="Normal"/>
    <w:link w:val="TitleChar"/>
    <w:uiPriority w:val="10"/>
    <w:qFormat/>
    <w:rsid w:val="00E71FB4"/>
    <w:pPr>
      <w:spacing w:line="36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aliases w:val="Picture Char"/>
    <w:basedOn w:val="DefaultParagraphFont"/>
    <w:link w:val="Title"/>
    <w:uiPriority w:val="10"/>
    <w:rsid w:val="00E71FB4"/>
    <w:rPr>
      <w:rFonts w:ascii="Times New Roman" w:eastAsiaTheme="majorEastAsia" w:hAnsi="Times New Roman" w:cstheme="majorBidi"/>
      <w:spacing w:val="-10"/>
      <w:kern w:val="28"/>
      <w:sz w:val="24"/>
      <w:szCs w:val="56"/>
      <w:lang w:eastAsia="zh-CN"/>
    </w:rPr>
  </w:style>
  <w:style w:type="paragraph" w:customStyle="1" w:styleId="Picture1">
    <w:name w:val="Picture 1"/>
    <w:basedOn w:val="NormalWeb"/>
    <w:link w:val="Picture1Char"/>
    <w:qFormat/>
    <w:rsid w:val="00E71FB4"/>
    <w:rPr>
      <w:spacing w:val="-10"/>
      <w:kern w:val="28"/>
    </w:rPr>
  </w:style>
  <w:style w:type="paragraph" w:styleId="Caption">
    <w:name w:val="caption"/>
    <w:basedOn w:val="Normal"/>
    <w:next w:val="Normal"/>
    <w:uiPriority w:val="35"/>
    <w:unhideWhenUsed/>
    <w:qFormat/>
    <w:rsid w:val="00E71FB4"/>
    <w:pPr>
      <w:spacing w:line="240" w:lineRule="auto"/>
      <w:ind w:firstLine="0"/>
    </w:pPr>
    <w:rPr>
      <w:rFonts w:eastAsiaTheme="minorHAnsi"/>
      <w:bCs/>
      <w:szCs w:val="18"/>
      <w:lang w:eastAsia="en-US"/>
    </w:rPr>
  </w:style>
  <w:style w:type="character" w:customStyle="1" w:styleId="Picture1Char">
    <w:name w:val="Picture 1 Char"/>
    <w:basedOn w:val="TitleChar"/>
    <w:link w:val="Picture1"/>
    <w:rsid w:val="00E71FB4"/>
    <w:rPr>
      <w:rFonts w:ascii="Times New Roman" w:eastAsia="Times New Roman" w:hAnsi="Times New Roman" w:cs="Times New Roman"/>
      <w:spacing w:val="-10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1FB4"/>
    <w:pPr>
      <w:tabs>
        <w:tab w:val="center" w:pos="4680"/>
        <w:tab w:val="right" w:pos="9360"/>
      </w:tabs>
      <w:spacing w:line="240" w:lineRule="auto"/>
      <w:ind w:firstLine="0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B4"/>
    <w:rPr>
      <w:rFonts w:ascii="Times New Roman" w:eastAsiaTheme="minorHAnsi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1FB4"/>
    <w:pPr>
      <w:tabs>
        <w:tab w:val="center" w:pos="4680"/>
        <w:tab w:val="right" w:pos="9360"/>
      </w:tabs>
      <w:spacing w:line="240" w:lineRule="auto"/>
      <w:ind w:firstLine="0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B4"/>
    <w:rPr>
      <w:rFonts w:ascii="Times New Roman" w:eastAsiaTheme="minorHAnsi" w:hAnsi="Times New Roman"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71FB4"/>
  </w:style>
  <w:style w:type="table" w:customStyle="1" w:styleId="Table">
    <w:name w:val="Table"/>
    <w:basedOn w:val="TableNormal"/>
    <w:uiPriority w:val="99"/>
    <w:rsid w:val="00E71FB4"/>
    <w:pPr>
      <w:spacing w:after="0" w:line="240" w:lineRule="auto"/>
    </w:pPr>
    <w:rPr>
      <w:rFonts w:ascii="Times New Roman" w:hAnsi="Times New Roman"/>
      <w:sz w:val="26"/>
      <w:lang w:eastAsia="en-US"/>
    </w:rPr>
    <w:tblPr/>
  </w:style>
  <w:style w:type="paragraph" w:customStyle="1" w:styleId="table0">
    <w:name w:val="table"/>
    <w:basedOn w:val="Normal"/>
    <w:link w:val="tableChar"/>
    <w:qFormat/>
    <w:rsid w:val="00E71FB4"/>
  </w:style>
  <w:style w:type="table" w:styleId="TableGrid">
    <w:name w:val="Table Grid"/>
    <w:basedOn w:val="TableNormal"/>
    <w:uiPriority w:val="59"/>
    <w:rsid w:val="00E71FB4"/>
    <w:pPr>
      <w:spacing w:after="0" w:line="240" w:lineRule="auto"/>
    </w:pPr>
    <w:rPr>
      <w:rFonts w:ascii="Times New Roman" w:hAnsi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">
    <w:name w:val="table Char"/>
    <w:basedOn w:val="DefaultParagraphFont"/>
    <w:link w:val="table0"/>
    <w:rsid w:val="00E71FB4"/>
    <w:rPr>
      <w:rFonts w:ascii="Times New Roman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E71FB4"/>
    <w:pPr>
      <w:keepNext/>
      <w:keepLines/>
      <w:spacing w:before="240" w:beforeAutospacing="0" w:after="0" w:afterAutospacing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1FB4"/>
    <w:pPr>
      <w:tabs>
        <w:tab w:val="right" w:leader="dot" w:pos="8222"/>
      </w:tabs>
      <w:spacing w:before="120" w:after="120" w:line="240" w:lineRule="auto"/>
      <w:ind w:firstLine="24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E71FB4"/>
    <w:pPr>
      <w:numPr>
        <w:ilvl w:val="1"/>
        <w:numId w:val="21"/>
      </w:numPr>
      <w:tabs>
        <w:tab w:val="left" w:pos="880"/>
        <w:tab w:val="left" w:pos="1760"/>
        <w:tab w:val="right" w:leader="dot" w:pos="8222"/>
      </w:tabs>
      <w:spacing w:before="120" w:after="120" w:line="240" w:lineRule="auto"/>
      <w:ind w:left="567" w:firstLine="24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E71FB4"/>
    <w:pPr>
      <w:tabs>
        <w:tab w:val="left" w:pos="1260"/>
        <w:tab w:val="right" w:leader="dot" w:pos="8222"/>
      </w:tabs>
      <w:spacing w:line="240" w:lineRule="auto"/>
      <w:ind w:left="522" w:firstLine="558"/>
      <w:jc w:val="left"/>
    </w:pPr>
  </w:style>
  <w:style w:type="character" w:styleId="Hyperlink">
    <w:name w:val="Hyperlink"/>
    <w:basedOn w:val="DefaultParagraphFont"/>
    <w:uiPriority w:val="99"/>
    <w:unhideWhenUsed/>
    <w:rsid w:val="00E71FB4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71FB4"/>
  </w:style>
  <w:style w:type="numbering" w:customStyle="1" w:styleId="NoList2">
    <w:name w:val="No List2"/>
    <w:next w:val="NoList"/>
    <w:uiPriority w:val="99"/>
    <w:semiHidden/>
    <w:unhideWhenUsed/>
    <w:rsid w:val="00E71FB4"/>
  </w:style>
  <w:style w:type="numbering" w:customStyle="1" w:styleId="NoList3">
    <w:name w:val="No List3"/>
    <w:next w:val="NoList"/>
    <w:uiPriority w:val="99"/>
    <w:semiHidden/>
    <w:unhideWhenUsed/>
    <w:rsid w:val="00E71FB4"/>
  </w:style>
  <w:style w:type="numbering" w:customStyle="1" w:styleId="NoList4">
    <w:name w:val="No List4"/>
    <w:next w:val="NoList"/>
    <w:uiPriority w:val="99"/>
    <w:semiHidden/>
    <w:unhideWhenUsed/>
    <w:rsid w:val="00E71FB4"/>
  </w:style>
  <w:style w:type="paragraph" w:customStyle="1" w:styleId="msonormal0">
    <w:name w:val="msonormal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n-US"/>
    </w:rPr>
  </w:style>
  <w:style w:type="numbering" w:customStyle="1" w:styleId="NoList5">
    <w:name w:val="No List5"/>
    <w:next w:val="NoList"/>
    <w:uiPriority w:val="99"/>
    <w:semiHidden/>
    <w:unhideWhenUsed/>
    <w:rsid w:val="00E71FB4"/>
  </w:style>
  <w:style w:type="numbering" w:customStyle="1" w:styleId="NoList6">
    <w:name w:val="No List6"/>
    <w:next w:val="NoList"/>
    <w:uiPriority w:val="99"/>
    <w:semiHidden/>
    <w:unhideWhenUsed/>
    <w:rsid w:val="00E71FB4"/>
  </w:style>
  <w:style w:type="numbering" w:customStyle="1" w:styleId="NoList7">
    <w:name w:val="No List7"/>
    <w:next w:val="NoList"/>
    <w:uiPriority w:val="99"/>
    <w:semiHidden/>
    <w:unhideWhenUsed/>
    <w:rsid w:val="00E71FB4"/>
  </w:style>
  <w:style w:type="numbering" w:customStyle="1" w:styleId="NoList8">
    <w:name w:val="No List8"/>
    <w:next w:val="NoList"/>
    <w:uiPriority w:val="99"/>
    <w:semiHidden/>
    <w:unhideWhenUsed/>
    <w:rsid w:val="00E71FB4"/>
  </w:style>
  <w:style w:type="character" w:styleId="FollowedHyperlink">
    <w:name w:val="FollowedHyperlink"/>
    <w:basedOn w:val="DefaultParagraphFont"/>
    <w:uiPriority w:val="99"/>
    <w:semiHidden/>
    <w:unhideWhenUsed/>
    <w:rsid w:val="00E71FB4"/>
    <w:rPr>
      <w:color w:val="800080"/>
      <w:u w:val="single"/>
    </w:rPr>
  </w:style>
  <w:style w:type="paragraph" w:customStyle="1" w:styleId="font5">
    <w:name w:val="font5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18"/>
      <w:szCs w:val="18"/>
      <w:lang w:eastAsia="en-US"/>
    </w:rPr>
  </w:style>
  <w:style w:type="paragraph" w:customStyle="1" w:styleId="font6">
    <w:name w:val="font6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494108"/>
      <w:sz w:val="18"/>
      <w:szCs w:val="18"/>
      <w:lang w:eastAsia="en-US"/>
    </w:rPr>
  </w:style>
  <w:style w:type="paragraph" w:customStyle="1" w:styleId="font7">
    <w:name w:val="font7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18"/>
      <w:szCs w:val="18"/>
      <w:lang w:eastAsia="en-US"/>
    </w:rPr>
  </w:style>
  <w:style w:type="paragraph" w:customStyle="1" w:styleId="font8">
    <w:name w:val="font8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2A1F00"/>
      <w:sz w:val="18"/>
      <w:szCs w:val="18"/>
      <w:lang w:eastAsia="en-US"/>
    </w:rPr>
  </w:style>
  <w:style w:type="paragraph" w:customStyle="1" w:styleId="font9">
    <w:name w:val="font9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110F00"/>
      <w:sz w:val="18"/>
      <w:szCs w:val="18"/>
      <w:lang w:eastAsia="en-US"/>
    </w:rPr>
  </w:style>
  <w:style w:type="paragraph" w:customStyle="1" w:styleId="font10">
    <w:name w:val="font10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C0100"/>
      <w:sz w:val="18"/>
      <w:szCs w:val="18"/>
      <w:lang w:eastAsia="en-US"/>
    </w:rPr>
  </w:style>
  <w:style w:type="paragraph" w:customStyle="1" w:styleId="font11">
    <w:name w:val="font11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2B1F00"/>
      <w:sz w:val="18"/>
      <w:szCs w:val="18"/>
      <w:lang w:eastAsia="en-US"/>
    </w:rPr>
  </w:style>
  <w:style w:type="paragraph" w:customStyle="1" w:styleId="font12">
    <w:name w:val="font12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523607"/>
      <w:sz w:val="18"/>
      <w:szCs w:val="18"/>
      <w:lang w:eastAsia="en-US"/>
    </w:rPr>
  </w:style>
  <w:style w:type="paragraph" w:customStyle="1" w:styleId="font13">
    <w:name w:val="font13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1D0000"/>
      <w:sz w:val="18"/>
      <w:szCs w:val="18"/>
      <w:lang w:eastAsia="en-US"/>
    </w:rPr>
  </w:style>
  <w:style w:type="paragraph" w:customStyle="1" w:styleId="font14">
    <w:name w:val="font14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8C8200"/>
      <w:sz w:val="18"/>
      <w:szCs w:val="18"/>
      <w:lang w:eastAsia="en-US"/>
    </w:rPr>
  </w:style>
  <w:style w:type="paragraph" w:customStyle="1" w:styleId="font15">
    <w:name w:val="font15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130F13"/>
      <w:sz w:val="18"/>
      <w:szCs w:val="18"/>
      <w:lang w:eastAsia="en-US"/>
    </w:rPr>
  </w:style>
  <w:style w:type="paragraph" w:customStyle="1" w:styleId="font16">
    <w:name w:val="font16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4F3800"/>
      <w:sz w:val="18"/>
      <w:szCs w:val="18"/>
      <w:lang w:eastAsia="en-US"/>
    </w:rPr>
  </w:style>
  <w:style w:type="paragraph" w:customStyle="1" w:styleId="font17">
    <w:name w:val="font17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180700"/>
      <w:sz w:val="18"/>
      <w:szCs w:val="18"/>
      <w:lang w:eastAsia="en-US"/>
    </w:rPr>
  </w:style>
  <w:style w:type="paragraph" w:customStyle="1" w:styleId="font18">
    <w:name w:val="font18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C0000"/>
      <w:sz w:val="18"/>
      <w:szCs w:val="18"/>
      <w:lang w:eastAsia="en-US"/>
    </w:rPr>
  </w:style>
  <w:style w:type="paragraph" w:customStyle="1" w:styleId="font19">
    <w:name w:val="font19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483100"/>
      <w:sz w:val="18"/>
      <w:szCs w:val="18"/>
      <w:lang w:eastAsia="en-US"/>
    </w:rPr>
  </w:style>
  <w:style w:type="paragraph" w:customStyle="1" w:styleId="font20">
    <w:name w:val="font20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412A00"/>
      <w:sz w:val="18"/>
      <w:szCs w:val="18"/>
      <w:lang w:eastAsia="en-US"/>
    </w:rPr>
  </w:style>
  <w:style w:type="paragraph" w:customStyle="1" w:styleId="font21">
    <w:name w:val="font21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color w:val="000000"/>
      <w:sz w:val="18"/>
      <w:szCs w:val="18"/>
      <w:lang w:eastAsia="en-US"/>
    </w:rPr>
  </w:style>
  <w:style w:type="paragraph" w:customStyle="1" w:styleId="xl65">
    <w:name w:val="xl65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E71FB4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67">
    <w:name w:val="xl67"/>
    <w:basedOn w:val="Normal"/>
    <w:rsid w:val="00E71FB4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68">
    <w:name w:val="xl68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69">
    <w:name w:val="xl69"/>
    <w:basedOn w:val="Normal"/>
    <w:rsid w:val="00E71FB4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0">
    <w:name w:val="xl70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1">
    <w:name w:val="xl71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2">
    <w:name w:val="xl72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3">
    <w:name w:val="xl73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18"/>
      <w:szCs w:val="18"/>
      <w:lang w:eastAsia="en-US"/>
    </w:rPr>
  </w:style>
  <w:style w:type="paragraph" w:customStyle="1" w:styleId="xl74">
    <w:name w:val="xl74"/>
    <w:basedOn w:val="Normal"/>
    <w:rsid w:val="00E71FB4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5">
    <w:name w:val="xl75"/>
    <w:basedOn w:val="Normal"/>
    <w:rsid w:val="00E71FB4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6">
    <w:name w:val="xl76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7">
    <w:name w:val="xl77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8">
    <w:name w:val="xl78"/>
    <w:basedOn w:val="Normal"/>
    <w:rsid w:val="00E71FB4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18"/>
      <w:szCs w:val="18"/>
      <w:lang w:eastAsia="en-US"/>
    </w:rPr>
  </w:style>
  <w:style w:type="paragraph" w:customStyle="1" w:styleId="xl79">
    <w:name w:val="xl79"/>
    <w:basedOn w:val="Normal"/>
    <w:rsid w:val="00E71F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18"/>
      <w:szCs w:val="18"/>
      <w:lang w:eastAsia="en-US"/>
    </w:rPr>
  </w:style>
  <w:style w:type="paragraph" w:customStyle="1" w:styleId="xl80">
    <w:name w:val="xl80"/>
    <w:basedOn w:val="Normal"/>
    <w:rsid w:val="00E71FB4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81">
    <w:name w:val="xl81"/>
    <w:basedOn w:val="Normal"/>
    <w:rsid w:val="00E71FB4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82">
    <w:name w:val="xl82"/>
    <w:basedOn w:val="Normal"/>
    <w:rsid w:val="00E71FB4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customStyle="1" w:styleId="xl83">
    <w:name w:val="xl83"/>
    <w:basedOn w:val="Normal"/>
    <w:rsid w:val="00E71FB4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B4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E71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1FB4"/>
    <w:rPr>
      <w:rFonts w:ascii="新細明體" w:eastAsia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1FB4"/>
    <w:rPr>
      <w:rFonts w:ascii="新細明體" w:eastAsia="新細明體" w:hAnsi="Times New Roman"/>
      <w:sz w:val="18"/>
      <w:szCs w:val="18"/>
      <w:lang w:eastAsia="zh-CN"/>
    </w:rPr>
  </w:style>
  <w:style w:type="table" w:customStyle="1" w:styleId="Table1">
    <w:name w:val="Table1"/>
    <w:basedOn w:val="TableNormal"/>
    <w:uiPriority w:val="99"/>
    <w:rsid w:val="00E71FB4"/>
    <w:pPr>
      <w:spacing w:after="0" w:line="240" w:lineRule="auto"/>
    </w:pPr>
    <w:rPr>
      <w:rFonts w:ascii="Times New Roman" w:eastAsiaTheme="minorHAnsi" w:hAnsi="Times New Roman"/>
      <w:sz w:val="26"/>
      <w:lang w:eastAsia="en-US"/>
    </w:rPr>
    <w:tblPr/>
  </w:style>
  <w:style w:type="table" w:customStyle="1" w:styleId="TableGrid1">
    <w:name w:val="Table Grid1"/>
    <w:basedOn w:val="TableNormal"/>
    <w:next w:val="TableGrid"/>
    <w:uiPriority w:val="59"/>
    <w:rsid w:val="00E71FB4"/>
    <w:pPr>
      <w:spacing w:after="0" w:line="240" w:lineRule="auto"/>
    </w:pPr>
    <w:rPr>
      <w:rFonts w:ascii="Times New Roman" w:eastAsiaTheme="minorHAnsi" w:hAnsi="Times New Roman"/>
      <w:sz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1FB4"/>
    <w:rPr>
      <w:i/>
      <w:iCs/>
    </w:rPr>
  </w:style>
  <w:style w:type="character" w:customStyle="1" w:styleId="citationref">
    <w:name w:val="citationref"/>
    <w:basedOn w:val="DefaultParagraphFont"/>
    <w:rsid w:val="00E7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Shellnutt</dc:creator>
  <cp:lastModifiedBy>user</cp:lastModifiedBy>
  <cp:revision>27</cp:revision>
  <cp:lastPrinted>2019-03-04T10:55:00Z</cp:lastPrinted>
  <dcterms:created xsi:type="dcterms:W3CDTF">2022-09-29T07:15:00Z</dcterms:created>
  <dcterms:modified xsi:type="dcterms:W3CDTF">2023-11-10T04:12:00Z</dcterms:modified>
</cp:coreProperties>
</file>